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shd w:val="clear" w:color="auto" w:fill="auto"/>
          <w:lang w:val="sr-Latn-RS" w:eastAsia="sr-Latn-RS"/>
        </w:rPr>
        <w:drawing>
          <wp:inline distT="0" distB="0" distL="114300" distR="114300">
            <wp:extent cx="528955" cy="791845"/>
            <wp:effectExtent l="9525" t="9525" r="13970" b="17780"/>
            <wp:docPr id="1" name="Picture 1" descr="C:\Users\Saša\Downloads\mali grb kolorni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Saša\Downloads\mali grb kolorni cmyk.jpg"/>
                    <pic:cNvPicPr>
                      <a:picLocks noChangeAspect="1"/>
                    </pic:cNvPicPr>
                  </pic:nvPicPr>
                  <pic:blipFill>
                    <a:blip r:embed="rId4"/>
                    <a:srcRect r="-3093" b="-330"/>
                    <a:stretch>
                      <a:fillRect/>
                    </a:stretch>
                  </pic:blipFill>
                  <pic:spPr>
                    <a:xfrm>
                      <a:off x="0" y="0"/>
                      <a:ext cx="528955" cy="791845"/>
                    </a:xfrm>
                    <a:prstGeom prst="rect">
                      <a:avLst/>
                    </a:prstGeom>
                    <a:noFill/>
                    <a:ln w="0" cap="flat" cmpd="sng">
                      <a:solidFill>
                        <a:srgbClr val="FFFFFF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Република Србија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Аутономна покрајина Војводина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Општина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 xml:space="preserve">Општинска управа Србобран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textAlignment w:val="auto"/>
        <w:outlineLvl w:val="9"/>
        <w:rPr>
          <w:rFonts w:hint="default" w:ascii="Calibri" w:hAnsi="Calibri" w:cs="Calibri"/>
          <w:b w:val="0"/>
          <w:bCs w:val="0"/>
          <w:sz w:val="20"/>
          <w:szCs w:val="20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21480 СРБОБРАН, Трг слободе бр. 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textAlignment w:val="auto"/>
        <w:outlineLvl w:val="9"/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Тел. 021/ 730-020, Фаx: 021/ 731-079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cs="Calibri"/>
          <w:color w:val="auto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  <w:lang w:val="ru-RU"/>
        </w:rPr>
        <w:t xml:space="preserve">У складу са чланом </w:t>
      </w:r>
      <w:r>
        <w:rPr>
          <w:rFonts w:hint="default" w:ascii="Calibri" w:hAnsi="Calibri" w:cs="Calibri"/>
          <w:sz w:val="20"/>
          <w:szCs w:val="20"/>
          <w:lang w:val="sr-Cyrl-RS"/>
        </w:rPr>
        <w:t>50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, </w:t>
      </w:r>
      <w:r>
        <w:rPr>
          <w:rFonts w:hint="default" w:ascii="Calibri" w:hAnsi="Calibri" w:cs="Calibri"/>
          <w:sz w:val="20"/>
          <w:szCs w:val="20"/>
          <w:lang w:val="ru-RU"/>
        </w:rPr>
        <w:t>83/18</w:t>
      </w:r>
      <w:r>
        <w:rPr>
          <w:rFonts w:hint="default" w:ascii="Calibri" w:hAnsi="Calibri" w:cs="Calibri"/>
          <w:sz w:val="20"/>
          <w:szCs w:val="20"/>
          <w:lang w:val="sr-Cyrl-RS"/>
        </w:rPr>
        <w:t>, 31/19, 37/19, 9/20 и 52/21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), члана 54-67 Правилника о садржини, начину и поступку израде докумената просторног и урбанистичког планирања 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(„Сл</w:t>
      </w:r>
      <w:r>
        <w:rPr>
          <w:rFonts w:hint="default" w:ascii="Calibri" w:hAnsi="Calibri" w:cs="Calibri"/>
          <w:bCs/>
          <w:sz w:val="20"/>
          <w:szCs w:val="20"/>
          <w:lang w:val="ru-RU"/>
        </w:rPr>
        <w:t>.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32/2019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)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,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Решења о образовању Комисије за планове општине Србобран, број 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02-86/2020-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I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од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04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.1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.2020.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 xml:space="preserve"> и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</w:rPr>
        <w:t>П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ословника</w:t>
      </w:r>
      <w:r>
        <w:rPr>
          <w:rFonts w:hint="default" w:ascii="Calibri" w:hAnsi="Calibri" w:cs="Calibri"/>
          <w:b w:val="0"/>
          <w:sz w:val="20"/>
          <w:szCs w:val="20"/>
        </w:rPr>
        <w:t xml:space="preserve"> о рад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у</w:t>
      </w:r>
      <w:r>
        <w:rPr>
          <w:rFonts w:hint="default" w:ascii="Calibri" w:hAnsi="Calibri" w:cs="Calibri"/>
          <w:b w:val="0"/>
          <w:sz w:val="20"/>
          <w:szCs w:val="20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к</w:t>
      </w:r>
      <w:r>
        <w:rPr>
          <w:rFonts w:hint="default" w:ascii="Calibri" w:hAnsi="Calibri" w:cs="Calibri"/>
          <w:b w:val="0"/>
          <w:sz w:val="20"/>
          <w:szCs w:val="20"/>
        </w:rPr>
        <w:t xml:space="preserve">омисије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за планове Скупштине општине Србобран од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дана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18.12.2020</w:t>
      </w:r>
      <w:r>
        <w:rPr>
          <w:rFonts w:hint="default" w:ascii="Calibri" w:hAnsi="Calibri" w:eastAsia="Times New Roman" w:cs="Calibri"/>
          <w:sz w:val="20"/>
          <w:szCs w:val="20"/>
          <w:lang w:val="en-US" w:eastAsia="sr-Latn-CS"/>
        </w:rPr>
        <w:t>.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>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 xml:space="preserve">О Г Л А Ш А В А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Ј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Н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И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У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И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center"/>
        <w:textAlignment w:val="auto"/>
        <w:rPr>
          <w:rFonts w:hint="default" w:ascii="Calibri" w:hAnsi="Calibri" w:eastAsia="Calibri" w:cs="Calibri"/>
          <w:sz w:val="20"/>
          <w:szCs w:val="20"/>
        </w:rPr>
      </w:pP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У</w:t>
      </w:r>
    </w:p>
    <w:p>
      <w:pPr>
        <w:jc w:val="center"/>
        <w:rPr>
          <w:rFonts w:ascii="Calibri" w:hAnsi="Calibri" w:cs="Calibri"/>
          <w:b/>
          <w:bCs/>
          <w:sz w:val="21"/>
          <w:szCs w:val="21"/>
        </w:rPr>
      </w:pPr>
      <w:r>
        <w:rPr>
          <w:rFonts w:ascii="Calibri" w:hAnsi="Calibri" w:eastAsia="SimSun" w:cs="Calibri"/>
          <w:b/>
          <w:bCs/>
          <w:sz w:val="21"/>
          <w:szCs w:val="21"/>
          <w:lang w:val="sr-Cyrl-RS" w:eastAsia="zh-CN"/>
        </w:rPr>
        <w:t xml:space="preserve">ИЗМЕНУ И ДОПУНУ </w:t>
      </w:r>
      <w:r>
        <w:rPr>
          <w:rFonts w:ascii="Calibri" w:hAnsi="Calibri" w:eastAsia="SimSun" w:cs="Calibri"/>
          <w:b/>
          <w:bCs/>
          <w:sz w:val="21"/>
          <w:szCs w:val="21"/>
          <w:lang w:eastAsia="zh-CN"/>
        </w:rPr>
        <w:t xml:space="preserve">ПЛАНА </w:t>
      </w:r>
      <w:r>
        <w:rPr>
          <w:rFonts w:ascii="Calibri" w:hAnsi="Calibri" w:eastAsia="SimSun" w:cs="Calibri"/>
          <w:b/>
          <w:bCs/>
          <w:sz w:val="21"/>
          <w:szCs w:val="21"/>
          <w:lang w:val="sr-Cyrl-RS" w:eastAsia="zh-CN"/>
        </w:rPr>
        <w:t>ГЕНЕРАЛНЕ РЕГУЛАЦИЈЕ</w:t>
      </w:r>
      <w:r>
        <w:rPr>
          <w:rFonts w:ascii="Calibri" w:hAnsi="Calibri" w:eastAsia="SimSun" w:cs="Calibri"/>
          <w:b/>
          <w:bCs/>
          <w:sz w:val="21"/>
          <w:szCs w:val="21"/>
          <w:lang w:eastAsia="zh-CN"/>
        </w:rPr>
        <w:t xml:space="preserve"> </w:t>
      </w:r>
      <w:r>
        <w:rPr>
          <w:rFonts w:ascii="Calibri" w:hAnsi="Calibri" w:eastAsia="SimSun" w:cs="Calibri"/>
          <w:b/>
          <w:bCs/>
          <w:sz w:val="21"/>
          <w:szCs w:val="21"/>
          <w:lang w:val="sr-Cyrl-RS" w:eastAsia="zh-CN"/>
        </w:rPr>
        <w:t xml:space="preserve">НАСЕЉА СРБОБРАН - </w:t>
      </w: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 xml:space="preserve">НАЦРТ ПЛАНА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вни увид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у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Нацрт плана </w:t>
      </w:r>
      <w:bookmarkStart w:id="0" w:name="_GoBack"/>
      <w:bookmarkEnd w:id="0"/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Измена и допуна плана генералне регулације насеља Србобран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одржаће се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по скраћеном поступку,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у трајању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15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дана,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07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марта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године до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21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.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марта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г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color w:val="auto"/>
          <w:sz w:val="20"/>
          <w:szCs w:val="20"/>
          <w:lang w:val="sr-Cyrl-RS"/>
        </w:rPr>
        <w:t>Нацрт Измене и допуне плана генералне регулације насеља Србобран</w:t>
      </w:r>
      <w:r>
        <w:rPr>
          <w:rFonts w:hint="default" w:ascii="Calibri" w:hAnsi="Calibri" w:cs="Calibri"/>
          <w:sz w:val="20"/>
          <w:szCs w:val="20"/>
          <w:lang w:val="sr-Cyrl-RS"/>
        </w:rPr>
        <w:t>,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биће изложен у просторијама Општинске управе Србобран, Одељења за урбанизам, стамбено-комуналне послове и заштиту животне средине, док ће графички део нацрта плана бити изложен и на огласној табли, у ходнику зграде Општинске управе, Трг слободе бр. 4, Србобран. </w:t>
      </w:r>
    </w:p>
    <w:p>
      <w:pPr>
        <w:spacing w:after="0" w:line="240" w:lineRule="auto"/>
        <w:ind w:left="480" w:leftChars="100" w:right="480" w:rightChars="20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color w:val="auto"/>
          <w:sz w:val="20"/>
          <w:szCs w:val="20"/>
          <w:lang w:val="sr-Cyrl-RS"/>
        </w:rPr>
        <w:t>Нацрт Измена и допуна плана генералне регулације насеља Србобран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>биће доступни на увид заинтересованој јавности:</w:t>
      </w:r>
    </w:p>
    <w:p>
      <w:pPr>
        <w:spacing w:after="0" w:line="240" w:lineRule="auto"/>
        <w:ind w:left="480" w:leftChars="100" w:right="480" w:rightChars="20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аналогном и дигиталном облику у просторијама органа Општине Србобран надлежном за послове просторног планирања и урбанизма,</w:t>
      </w:r>
    </w:p>
    <w:p>
      <w:pPr>
        <w:spacing w:after="0" w:line="240" w:lineRule="auto"/>
        <w:ind w:left="480" w:leftChars="100" w:right="480" w:rightChars="20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дигиталном облику на званичној интернет адреси Општине Србобран (</w:t>
      </w:r>
      <w:r>
        <w:rPr>
          <w:rFonts w:hint="default" w:ascii="Calibri" w:hAnsi="Calibri" w:cs="Calibri"/>
          <w:sz w:val="20"/>
          <w:szCs w:val="20"/>
        </w:rPr>
        <w:fldChar w:fldCharType="begin"/>
      </w:r>
      <w:r>
        <w:rPr>
          <w:rFonts w:hint="default" w:ascii="Calibri" w:hAnsi="Calibri" w:cs="Calibri"/>
          <w:sz w:val="20"/>
          <w:szCs w:val="20"/>
        </w:rPr>
        <w:instrText xml:space="preserve"> HYPERLINK "file:///C:\\Documents%20and%20Settings\\fikus\\Desktop\\www.srbobran.rs" </w:instrText>
      </w:r>
      <w:r>
        <w:rPr>
          <w:rFonts w:hint="default" w:ascii="Calibri" w:hAnsi="Calibri" w:cs="Calibri"/>
          <w:sz w:val="20"/>
          <w:szCs w:val="20"/>
        </w:rPr>
        <w:fldChar w:fldCharType="separate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www.srbobran.rs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fldChar w:fldCharType="end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Заинтересована правна и физичка лица своје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предлоге, примедбе и сугестије 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на </w:t>
      </w:r>
      <w:r>
        <w:rPr>
          <w:rFonts w:hint="default" w:ascii="Calibri" w:hAnsi="Calibri" w:eastAsia="Calibri" w:cs="Calibri"/>
          <w:b w:val="0"/>
          <w:bCs w:val="0"/>
          <w:color w:val="auto"/>
          <w:sz w:val="20"/>
          <w:szCs w:val="20"/>
          <w:lang w:val="sr-Cyrl-RS"/>
        </w:rPr>
        <w:t>Измене и допуне плана генералне регулације насеља Србобран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 w:eastAsia="zh-CN"/>
        </w:rPr>
        <w:t xml:space="preserve">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- нацрт плана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, израђен од стране ЈП “Завод за урбанизам Војводине” Нови Сад,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март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 20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22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 године, бр. Е-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 2792</w:t>
      </w:r>
      <w:r>
        <w:rPr>
          <w:rFonts w:hint="default" w:ascii="Calibri" w:hAnsi="Calibri" w:cs="Calibri"/>
          <w:sz w:val="20"/>
          <w:szCs w:val="20"/>
        </w:rPr>
        <w:t>,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</w:t>
      </w:r>
      <w:r>
        <w:rPr>
          <w:rFonts w:hint="default" w:ascii="Calibri" w:hAnsi="Calibri" w:cs="Calibri"/>
          <w:sz w:val="20"/>
          <w:szCs w:val="20"/>
        </w:rPr>
        <w:t xml:space="preserve">могу доставити у писаној форми Одељењу за урбанизам, стамбено-комуналне послове и заштиту животне средине Општинске управе Србобран, Трг слободе бр. 4, Србобран, у току трајања </w:t>
      </w:r>
      <w:r>
        <w:rPr>
          <w:rFonts w:hint="default" w:ascii="Calibri" w:hAnsi="Calibri" w:cs="Calibri"/>
          <w:sz w:val="20"/>
          <w:szCs w:val="20"/>
          <w:lang w:val="sr-Cyrl-RS"/>
        </w:rPr>
        <w:t>Ј</w:t>
      </w:r>
      <w:r>
        <w:rPr>
          <w:rFonts w:hint="default" w:ascii="Calibri" w:hAnsi="Calibri" w:cs="Calibri"/>
          <w:sz w:val="20"/>
          <w:szCs w:val="20"/>
        </w:rPr>
        <w:t xml:space="preserve">авног увида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најкасније до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21</w:t>
      </w:r>
      <w:r>
        <w:rPr>
          <w:rFonts w:hint="default" w:ascii="Calibri" w:hAnsi="Calibri" w:cs="Calibri"/>
          <w:b/>
          <w:bCs/>
          <w:sz w:val="20"/>
          <w:szCs w:val="20"/>
        </w:rPr>
        <w:t>.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03</w:t>
      </w:r>
      <w:r>
        <w:rPr>
          <w:rFonts w:hint="default" w:ascii="Calibri" w:hAnsi="Calibri" w:cs="Calibri"/>
          <w:b/>
          <w:bCs/>
          <w:sz w:val="20"/>
          <w:szCs w:val="20"/>
        </w:rPr>
        <w:t>.20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22</w:t>
      </w:r>
      <w:r>
        <w:rPr>
          <w:rFonts w:hint="default" w:ascii="Calibri" w:hAnsi="Calibri" w:cs="Calibri"/>
          <w:b/>
          <w:bCs/>
          <w:sz w:val="20"/>
          <w:szCs w:val="20"/>
        </w:rPr>
        <w:t>. године у 14 часова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>Информације о предложеним решењима, заинтересована правна и физичка лица, могу добити у просторијама Општинске управе Србобран, Одељења за урбанизам, стамбено комуналне послове и заштиту животне средине, Србобран, Трг слободе бр. 4, соба бр. 1.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  <w:lang w:val="sr-Cyrl-RS"/>
        </w:rPr>
      </w:pP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Д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ана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28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.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март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202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>. године (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понедеља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к) у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Великој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сали Општине Србобран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са почетком од </w:t>
      </w:r>
      <w:r>
        <w:rPr>
          <w:rFonts w:hint="default" w:ascii="Calibri" w:hAnsi="Calibri" w:cs="Calibri"/>
          <w:b/>
          <w:bCs/>
          <w:sz w:val="20"/>
          <w:szCs w:val="20"/>
        </w:rPr>
        <w:t>1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>:00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часова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одржаће се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cs="Calibri"/>
          <w:b/>
          <w:bCs/>
          <w:sz w:val="20"/>
          <w:szCs w:val="20"/>
        </w:rPr>
        <w:t>авна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седница </w:t>
      </w: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>Нацрта плана Измене и допуне плана генералне регулације насеља Србобран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.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>Оглас се објављује на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званичном</w:t>
      </w:r>
      <w:r>
        <w:rPr>
          <w:rFonts w:hint="default" w:ascii="Calibri" w:hAnsi="Calibri" w:cs="Calibri"/>
          <w:sz w:val="20"/>
          <w:szCs w:val="20"/>
        </w:rPr>
        <w:t xml:space="preserve"> сајту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општине Србобран</w:t>
      </w:r>
      <w:r>
        <w:rPr>
          <w:rFonts w:hint="default" w:ascii="Calibri" w:hAnsi="Calibri" w:cs="Calibri"/>
          <w:sz w:val="20"/>
          <w:szCs w:val="20"/>
        </w:rPr>
        <w:t xml:space="preserve"> www.srbobran.rs, у дневном листу “</w:t>
      </w:r>
      <w:r>
        <w:rPr>
          <w:rFonts w:hint="default" w:ascii="Calibri" w:hAnsi="Calibri" w:cs="Calibri"/>
          <w:sz w:val="20"/>
          <w:szCs w:val="20"/>
          <w:lang w:val="sr-Cyrl-RS"/>
        </w:rPr>
        <w:t>Српски телеграф</w:t>
      </w:r>
      <w:r>
        <w:rPr>
          <w:rFonts w:hint="default" w:ascii="Calibri" w:hAnsi="Calibri" w:cs="Calibri"/>
          <w:sz w:val="20"/>
          <w:szCs w:val="20"/>
        </w:rPr>
        <w:t xml:space="preserve">” и на огласној табли, у згради Општинске управе Србобран </w:t>
      </w:r>
      <w:r>
        <w:rPr>
          <w:rFonts w:hint="default" w:ascii="Calibri" w:hAnsi="Calibri" w:cs="Calibri"/>
          <w:sz w:val="20"/>
          <w:szCs w:val="20"/>
          <w:lang w:val="sr-Cyrl-RS"/>
        </w:rPr>
        <w:t>07</w:t>
      </w:r>
      <w:r>
        <w:rPr>
          <w:rFonts w:hint="default" w:ascii="Calibri" w:hAnsi="Calibri" w:cs="Calibri"/>
          <w:sz w:val="20"/>
          <w:szCs w:val="20"/>
        </w:rPr>
        <w:t>.</w:t>
      </w:r>
      <w:r>
        <w:rPr>
          <w:rFonts w:hint="default" w:ascii="Calibri" w:hAnsi="Calibri" w:cs="Calibri"/>
          <w:sz w:val="20"/>
          <w:szCs w:val="20"/>
          <w:lang w:val="sr-Cyrl-RS"/>
        </w:rPr>
        <w:t>03</w:t>
      </w:r>
      <w:r>
        <w:rPr>
          <w:rFonts w:hint="default" w:ascii="Calibri" w:hAnsi="Calibri" w:cs="Calibri"/>
          <w:sz w:val="20"/>
          <w:szCs w:val="20"/>
        </w:rPr>
        <w:t>.20</w:t>
      </w:r>
      <w:r>
        <w:rPr>
          <w:rFonts w:hint="default" w:ascii="Calibri" w:hAnsi="Calibri" w:cs="Calibri"/>
          <w:sz w:val="20"/>
          <w:szCs w:val="20"/>
          <w:lang w:val="sr-Cyrl-RS"/>
        </w:rPr>
        <w:t>22</w:t>
      </w:r>
      <w:r>
        <w:rPr>
          <w:rFonts w:hint="default" w:ascii="Calibri" w:hAnsi="Calibri" w:cs="Calibri"/>
          <w:sz w:val="20"/>
          <w:szCs w:val="20"/>
        </w:rPr>
        <w:t xml:space="preserve">. </w:t>
      </w:r>
      <w:r>
        <w:rPr>
          <w:rFonts w:hint="default" w:ascii="Calibri" w:hAnsi="Calibri" w:cs="Calibri"/>
          <w:sz w:val="20"/>
          <w:szCs w:val="20"/>
          <w:lang w:val="sr-Cyrl-RS"/>
        </w:rPr>
        <w:t>г</w:t>
      </w:r>
      <w:r>
        <w:rPr>
          <w:rFonts w:hint="default" w:ascii="Calibri" w:hAnsi="Calibri" w:cs="Calibri"/>
          <w:sz w:val="20"/>
          <w:szCs w:val="20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 xml:space="preserve">   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 xml:space="preserve">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Општинска управа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5460" w:leftChars="0" w:right="480" w:rightChars="200" w:firstLine="420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</w:pPr>
      <w:r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  <w:t>Н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ru-RU"/>
        </w:rPr>
        <w:t>ачелни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  <w:t>к о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ru-RU"/>
        </w:rPr>
        <w:t>пштинске уп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  <w:t>раве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ru-RU"/>
        </w:rPr>
        <w:t>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480" w:leftChars="100" w:right="480" w:rightChars="200" w:firstLine="0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cs="Calibri"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Cyrl-RS"/>
        </w:rPr>
        <w:t>Данијела Вујачић, дипл.правник</w:t>
      </w:r>
    </w:p>
    <w:sectPr>
      <w:pgSz w:w="11906" w:h="16838"/>
      <w:pgMar w:top="960" w:right="926" w:bottom="1440" w:left="11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decorative"/>
    <w:pitch w:val="default"/>
    <w:sig w:usb0="E00002FF" w:usb1="6AC7FDFB" w:usb2="08000012" w:usb3="00000000" w:csb0="4002009F" w:csb1="DFD70000"/>
  </w:font>
  <w:font w:name="Times-Roma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Sylfaen">
    <w:panose1 w:val="010A0502050306030303"/>
    <w:charset w:val="00"/>
    <w:family w:val="roman"/>
    <w:pitch w:val="default"/>
    <w:sig w:usb0="04000687" w:usb1="00000000" w:usb2="00000000" w:usb3="00000000" w:csb0="2000009F" w:csb1="00000000"/>
  </w:font>
  <w:font w:name="CID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roman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roman"/>
    <w:pitch w:val="default"/>
    <w:sig w:usb0="A00002BF" w:usb1="68C7FCFB" w:usb2="00000010" w:usb3="00000000" w:csb0="4002009F" w:csb1="DFD70000"/>
  </w:font>
  <w:font w:name="TimesNewRoman,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modern"/>
    <w:pitch w:val="default"/>
    <w:sig w:usb0="A00002BF" w:usb1="68C7FCFB" w:usb2="00000010" w:usb3="00000000" w:csb0="4002009F" w:csb1="DFD7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swiss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swiss"/>
    <w:pitch w:val="default"/>
    <w:sig w:usb0="A00002BF" w:usb1="68C7FCFB" w:usb2="00000010" w:usb3="00000000" w:csb0="4002009F" w:csb1="DFD7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  <w:font w:name="MS Mincho">
    <w:panose1 w:val="02020609040205080304"/>
    <w:charset w:val="80"/>
    <w:family w:val="decorative"/>
    <w:pitch w:val="default"/>
    <w:sig w:usb0="A00002BF" w:usb1="68C7FCFB" w:usb2="00000010" w:usb3="00000000" w:csb0="4002009F" w:csb1="DFD7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Sylfaen">
    <w:panose1 w:val="010A0502050306030303"/>
    <w:charset w:val="00"/>
    <w:family w:val="swiss"/>
    <w:pitch w:val="default"/>
    <w:sig w:usb0="04000687" w:usb1="00000000" w:usb2="00000000" w:usb3="00000000" w:csb0="2000009F" w:csb1="0000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Sylfaen">
    <w:panose1 w:val="010A0502050306030303"/>
    <w:charset w:val="00"/>
    <w:family w:val="decorative"/>
    <w:pitch w:val="default"/>
    <w:sig w:usb0="04000687" w:usb1="00000000" w:usb2="00000000" w:usb3="00000000" w:csb0="2000009F" w:csb1="0000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PalatinoLinotype">
    <w:altName w:val="Segoe Prin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Arial CYR">
    <w:altName w:val="Arial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Arial CYR">
    <w:altName w:val="Arial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Verdana">
    <w:panose1 w:val="020B0604030504040204"/>
    <w:charset w:val="81"/>
    <w:family w:val="swiss"/>
    <w:pitch w:val="default"/>
    <w:sig w:usb0="A00006FF" w:usb1="4000205B" w:usb2="00000010" w:usb3="00000000" w:csb0="2000019F" w:csb1="00000000"/>
  </w:font>
  <w:font w:name="Sylfaen">
    <w:panose1 w:val="010A0502050306030303"/>
    <w:charset w:val="00"/>
    <w:family w:val="modern"/>
    <w:pitch w:val="default"/>
    <w:sig w:usb0="04000687" w:usb1="00000000" w:usb2="00000000" w:usb3="00000000" w:csb0="2000009F" w:csb1="00000000"/>
  </w:font>
  <w:font w:name="Verdana,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Verdana,Bold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Arial CYR">
    <w:altName w:val="Arial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81"/>
    <w:family w:val="decorative"/>
    <w:pitch w:val="default"/>
    <w:sig w:usb0="A00006FF" w:usb1="4000205B" w:usb2="00000010" w:usb3="00000000" w:csb0="2000019F" w:csb1="00000000"/>
  </w:font>
  <w:font w:name="Verdana,Bold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81"/>
    <w:family w:val="roman"/>
    <w:pitch w:val="default"/>
    <w:sig w:usb0="A00006FF" w:usb1="4000205B" w:usb2="00000010" w:usb3="00000000" w:csb0="2000019F" w:csb1="00000000"/>
  </w:font>
  <w:font w:name="Verdana,Bold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Sylfaen">
    <w:panose1 w:val="010A0502050306030303"/>
    <w:charset w:val="CC"/>
    <w:family w:val="swiss"/>
    <w:pitch w:val="default"/>
    <w:sig w:usb0="04000687" w:usb1="00000000" w:usb2="00000000" w:usb3="00000000" w:csb0="2000009F" w:csb1="00000000"/>
  </w:font>
  <w:font w:name="Arial Narrow">
    <w:panose1 w:val="020B0606020202030204"/>
    <w:charset w:val="CC"/>
    <w:family w:val="roman"/>
    <w:pitch w:val="default"/>
    <w:sig w:usb0="00000287" w:usb1="00000800" w:usb2="00000000" w:usb3="00000000" w:csb0="2000009F" w:csb1="DFD7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81"/>
    <w:family w:val="modern"/>
    <w:pitch w:val="default"/>
    <w:sig w:usb0="A00006FF" w:usb1="4000205B" w:usb2="00000010" w:usb3="00000000" w:csb0="2000019F" w:csb1="00000000"/>
  </w:font>
  <w:font w:name="Verdana,Bold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Microsoft JhengHei U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Arial Narrow">
    <w:panose1 w:val="020B0606020202030204"/>
    <w:charset w:val="CC"/>
    <w:family w:val="decorative"/>
    <w:pitch w:val="default"/>
    <w:sig w:usb0="00000287" w:usb1="00000800" w:usb2="00000000" w:usb3="00000000" w:csb0="2000009F" w:csb1="DFD70000"/>
  </w:font>
  <w:font w:name="Arial Narrow">
    <w:panose1 w:val="020B0606020202030204"/>
    <w:charset w:val="CC"/>
    <w:family w:val="swiss"/>
    <w:pitch w:val="default"/>
    <w:sig w:usb0="00000287" w:usb1="00000800" w:usb2="00000000" w:usb3="00000000" w:csb0="2000009F" w:csb1="DFD70000"/>
  </w:font>
  <w:font w:name="Arial Narrow">
    <w:panose1 w:val="020B0606020202030204"/>
    <w:charset w:val="CC"/>
    <w:family w:val="modern"/>
    <w:pitch w:val="default"/>
    <w:sig w:usb0="00000287" w:usb1="00000800" w:usb2="00000000" w:usb3="00000000" w:csb0="2000009F" w:csb1="DFD70000"/>
  </w:font>
  <w:font w:name="Sylfaen">
    <w:panose1 w:val="010A0502050306030303"/>
    <w:charset w:val="CC"/>
    <w:family w:val="decorative"/>
    <w:pitch w:val="default"/>
    <w:sig w:usb0="04000687" w:usb1="00000000" w:usb2="00000000" w:usb3="00000000" w:csb0="2000009F" w:csb1="00000000"/>
  </w:font>
  <w:font w:name="Sylfaen">
    <w:panose1 w:val="010A0502050306030303"/>
    <w:charset w:val="CC"/>
    <w:family w:val="roman"/>
    <w:pitch w:val="default"/>
    <w:sig w:usb0="04000687" w:usb1="00000000" w:usb2="00000000" w:usb3="00000000" w:csb0="2000009F" w:csb1="00000000"/>
  </w:font>
  <w:font w:name="Sylfaen">
    <w:panose1 w:val="010A0502050306030303"/>
    <w:charset w:val="CC"/>
    <w:family w:val="modern"/>
    <w:pitch w:val="default"/>
    <w:sig w:usb0="04000687" w:usb1="00000000" w:usb2="00000000" w:usb3="00000000" w:csb0="2000009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Helvetica">
    <w:altName w:val="Arial"/>
    <w:panose1 w:val="020B0604020202020204"/>
    <w:charset w:val="00"/>
    <w:family w:val="decorative"/>
    <w:pitch w:val="default"/>
    <w:sig w:usb0="00000000" w:usb1="00000000" w:usb2="00000009" w:usb3="00000000" w:csb0="000001FF" w:csb1="00000000"/>
  </w:font>
  <w:font w:name="Helvetica">
    <w:altName w:val="Arial"/>
    <w:panose1 w:val="020B0604020202020204"/>
    <w:charset w:val="00"/>
    <w:family w:val="roman"/>
    <w:pitch w:val="default"/>
    <w:sig w:usb0="00000000" w:usb1="00000000" w:usb2="00000009" w:usb3="00000000" w:csb0="000001FF" w:csb1="00000000"/>
  </w:font>
  <w:font w:name="Helvetica">
    <w:altName w:val="Arial"/>
    <w:panose1 w:val="020B0604020202020204"/>
    <w:charset w:val="00"/>
    <w:family w:val="modern"/>
    <w:pitch w:val="default"/>
    <w:sig w:usb0="00000000" w:usb1="00000000" w:usb2="00000009" w:usb3="00000000" w:csb0="000001FF" w:csb1="00000000"/>
  </w:font>
  <w:font w:name="Verdana,BoldItalic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Meiryo UI">
    <w:altName w:val="Segoe Print"/>
    <w:panose1 w:val="020B0604030504040204"/>
    <w:charset w:val="00"/>
    <w:family w:val="auto"/>
    <w:pitch w:val="default"/>
    <w:sig w:usb0="00000000" w:usb1="00000000" w:usb2="00010012" w:usb3="00000000" w:csb0="6002009F" w:csb1="DFD70000"/>
  </w:font>
  <w:font w:name="Meiryo UI">
    <w:altName w:val="Yu Gothic UI"/>
    <w:panose1 w:val="020B0604030504040204"/>
    <w:charset w:val="80"/>
    <w:family w:val="auto"/>
    <w:pitch w:val="default"/>
    <w:sig w:usb0="00000000" w:usb1="00000000" w:usb2="00010012" w:usb3="00000000" w:csb0="6002009F" w:csb1="DFD7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88"/>
    <w:family w:val="auto"/>
    <w:pitch w:val="default"/>
    <w:sig w:usb0="00000000" w:usb1="00000000" w:usb2="00000000" w:usb3="00000000" w:csb0="80000000" w:csb1="00000000"/>
  </w:font>
  <w:font w:name="Arial Narrow">
    <w:panose1 w:val="020B0606020202030204"/>
    <w:charset w:val="80"/>
    <w:family w:val="auto"/>
    <w:pitch w:val="default"/>
    <w:sig w:usb0="00000287" w:usb1="00000800" w:usb2="00000000" w:usb3="00000000" w:csb0="2000009F" w:csb1="DFD70000"/>
  </w:font>
  <w:font w:name="Times New Roman CYR">
    <w:altName w:val="Times New Roman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Times New Roman CE">
    <w:altName w:val="Times New Roman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imes New Roman CYR">
    <w:altName w:val="Times New Roman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Times New Roman CYR">
    <w:altName w:val="Times New Roman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Times New Roman CYR">
    <w:altName w:val="Times New Roman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TimesNewRoman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imesNewRomanPSMT">
    <w:altName w:val="Times New Roman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imesCirilica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ArialMT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DejaVu Sans">
    <w:altName w:val="Segoe Print"/>
    <w:panose1 w:val="020B0603030804020204"/>
    <w:charset w:val="00"/>
    <w:family w:val="modern"/>
    <w:pitch w:val="default"/>
    <w:sig w:usb0="00000000" w:usb1="00000000" w:usb2="0A042029" w:usb3="00000000" w:csb0="000001FF" w:csb1="00000000"/>
  </w:font>
  <w:font w:name="DejaVu Sans">
    <w:altName w:val="Segoe Print"/>
    <w:panose1 w:val="020B0603030804020204"/>
    <w:charset w:val="00"/>
    <w:family w:val="swiss"/>
    <w:pitch w:val="default"/>
    <w:sig w:usb0="00000000" w:usb1="00000000" w:usb2="0A042029" w:usb3="00000000" w:csb0="000001FF" w:csb1="00000000"/>
  </w:font>
  <w:font w:name="DejaVu Sans">
    <w:altName w:val="Segoe Print"/>
    <w:panose1 w:val="020B0603030804020204"/>
    <w:charset w:val="00"/>
    <w:family w:val="decorative"/>
    <w:pitch w:val="default"/>
    <w:sig w:usb0="00000000" w:usb1="00000000" w:usb2="0A042029" w:usb3="00000000" w:csb0="000001FF" w:csb1="00000000"/>
  </w:font>
  <w:font w:name="DejaVu Sans">
    <w:altName w:val="Segoe Print"/>
    <w:panose1 w:val="020B0603030804020204"/>
    <w:charset w:val="00"/>
    <w:family w:val="roman"/>
    <w:pitch w:val="default"/>
    <w:sig w:usb0="00000000" w:usb1="00000000" w:usb2="0A042029" w:usb3="00000000" w:csb0="000001FF" w:csb1="00000000"/>
  </w:font>
  <w:font w:name="Times New Roman,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imes New Roman,Bold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imes New Roman,Bold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imes New Roman,Bold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auto"/>
    <w:pitch w:val="default"/>
    <w:sig w:usb0="E0002EFF" w:usb1="C000785B" w:usb2="00000009" w:usb3="00000000" w:csb0="400001FF" w:csb1="FFFF0000"/>
  </w:font>
  <w:font w:name="Times New Roman,Bold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Centaur">
    <w:panose1 w:val="02030504050205020304"/>
    <w:charset w:val="00"/>
    <w:family w:val="auto"/>
    <w:pitch w:val="default"/>
    <w:sig w:usb0="00000003" w:usb1="00000000" w:usb2="00000000" w:usb3="00000000" w:csb0="20000001" w:csb1="00000000"/>
  </w:font>
  <w:font w:name="Glyphicons Halfling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Awesom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imesNewRomanPS-BoldMT">
    <w:altName w:val="Segoe Prin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Segoe Print">
    <w:panose1 w:val="02000600000000000000"/>
    <w:charset w:val="EE"/>
    <w:family w:val="auto"/>
    <w:pitch w:val="default"/>
    <w:sig w:usb0="0000028F" w:usb1="00000000" w:usb2="00000000" w:usb3="00000000" w:csb0="2000009F" w:csb1="4701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AMGDT">
    <w:panose1 w:val="02000400000000000000"/>
    <w:charset w:val="EE"/>
    <w:family w:val="auto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swiss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decorative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roman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modern"/>
    <w:pitch w:val="default"/>
    <w:sig w:usb0="80000003" w:usb1="10000000" w:usb2="00000000" w:usb3="00000000" w:csb0="00000001" w:csb1="00000000"/>
  </w:font>
  <w:font w:name="Symusic">
    <w:panose1 w:val="00000400000000000000"/>
    <w:charset w:val="00"/>
    <w:family w:val="auto"/>
    <w:pitch w:val="default"/>
    <w:sig w:usb0="00000001" w:usb1="00000000" w:usb2="00000000" w:usb3="00000000" w:csb0="000001F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Technic"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80"/>
    <w:family w:val="auto"/>
    <w:pitch w:val="default"/>
    <w:sig w:usb0="A00006FF" w:usb1="4000205B" w:usb2="00000010" w:usb3="00000000" w:csb0="2000019F" w:csb1="00000000"/>
  </w:font>
  <w:font w:name="Verdana-Bold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MGDT">
    <w:panose1 w:val="02000400000000000000"/>
    <w:charset w:val="CC"/>
    <w:family w:val="auto"/>
    <w:pitch w:val="default"/>
    <w:sig w:usb0="80000003" w:usb1="10000000" w:usb2="00000000" w:usb3="00000000" w:csb0="00000001" w:csb1="00000000"/>
  </w:font>
  <w:font w:name="TechnicBold"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TechnicLite"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Tempus Sans ITC">
    <w:panose1 w:val="04020404030D07020202"/>
    <w:charset w:val="00"/>
    <w:family w:val="auto"/>
    <w:pitch w:val="default"/>
    <w:sig w:usb0="00000003" w:usb1="00000000" w:usb2="00000000" w:usb3="00000000" w:csb0="20000001" w:csb1="00000000"/>
  </w:font>
  <w:font w:name="AcadEref">
    <w:panose1 w:val="02000500000000020003"/>
    <w:charset w:val="00"/>
    <w:family w:val="auto"/>
    <w:pitch w:val="default"/>
    <w:sig w:usb0="00000003" w:usb1="00000000" w:usb2="00000000" w:usb3="00000000" w:csb0="00000001" w:csb1="00000000"/>
  </w:font>
  <w:font w:name="Cambria,BoldItalic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+Body">
    <w:altName w:val="AMGD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ill Sans Ultra Bold Condensed">
    <w:panose1 w:val="020B0A06020104020203"/>
    <w:charset w:val="00"/>
    <w:family w:val="auto"/>
    <w:pitch w:val="default"/>
    <w:sig w:usb0="00000003" w:usb1="00000000" w:usb2="00000000" w:usb3="00000000" w:csb0="00000003" w:csb1="00000000"/>
  </w:font>
  <w:font w:name="Informal Roman">
    <w:panose1 w:val="030604020304060B0204"/>
    <w:charset w:val="00"/>
    <w:family w:val="auto"/>
    <w:pitch w:val="default"/>
    <w:sig w:usb0="00000003" w:usb1="00000000" w:usb2="00000000" w:usb3="00000000" w:csb0="20000001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Viner Hand ITC">
    <w:panose1 w:val="03070502030502020203"/>
    <w:charset w:val="00"/>
    <w:family w:val="auto"/>
    <w:pitch w:val="default"/>
    <w:sig w:usb0="00000003" w:usb1="00000000" w:usb2="00000000" w:usb3="00000000" w:csb0="20000001" w:csb1="00000000"/>
  </w:font>
  <w:font w:name="UniversalMath1 BT">
    <w:panose1 w:val="05050102010205020602"/>
    <w:charset w:val="00"/>
    <w:family w:val="auto"/>
    <w:pitch w:val="default"/>
    <w:sig w:usb0="00000000" w:usb1="00000000" w:usb2="00000000" w:usb3="00000000" w:csb0="00000000" w:csb1="00000000"/>
  </w:font>
  <w:font w:name="Txt">
    <w:panose1 w:val="00000400000000000000"/>
    <w:charset w:val="00"/>
    <w:family w:val="auto"/>
    <w:pitch w:val="default"/>
    <w:sig w:usb0="80000227" w:usb1="00000000" w:usb2="00000000" w:usb3="00000000" w:csb0="000001FF" w:csb1="00000000"/>
  </w:font>
  <w:font w:name="Tw Cen MT Condensed">
    <w:panose1 w:val="020B0606020104020203"/>
    <w:charset w:val="00"/>
    <w:family w:val="auto"/>
    <w:pitch w:val="default"/>
    <w:sig w:usb0="00000003" w:usb1="00000000" w:usb2="00000000" w:usb3="00000000" w:csb0="20000003" w:csb1="00000000"/>
  </w:font>
  <w:font w:name="Tw Cen MT Condensed Extra Bold">
    <w:panose1 w:val="020B0803020202020204"/>
    <w:charset w:val="00"/>
    <w:family w:val="auto"/>
    <w:pitch w:val="default"/>
    <w:sig w:usb0="00000003" w:usb1="00000000" w:usb2="00000000" w:usb3="00000000" w:csb0="20000003" w:csb1="00000000"/>
  </w:font>
  <w:font w:name="Vivaldi">
    <w:panose1 w:val="03020602050506090804"/>
    <w:charset w:val="00"/>
    <w:family w:val="auto"/>
    <w:pitch w:val="default"/>
    <w:sig w:usb0="00000003" w:usb1="00000000" w:usb2="00000000" w:usb3="00000000" w:csb0="20000001" w:csb1="00000000"/>
  </w:font>
  <w:font w:name="Vladimir Script">
    <w:panose1 w:val="03050402040407070305"/>
    <w:charset w:val="00"/>
    <w:family w:val="auto"/>
    <w:pitch w:val="default"/>
    <w:sig w:usb0="00000003" w:usb1="00000000" w:usb2="00000000" w:usb3="00000000" w:csb0="20000001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de Latin">
    <w:panose1 w:val="020A0A07050505020404"/>
    <w:charset w:val="00"/>
    <w:family w:val="auto"/>
    <w:pitch w:val="default"/>
    <w:sig w:usb0="00000003" w:usb1="00000000" w:usb2="00000000" w:usb3="00000000" w:csb0="20000001" w:csb1="00000000"/>
  </w:font>
  <w:font w:name="Vineta BT">
    <w:panose1 w:val="04020906050602070202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CC"/>
    <w:family w:val="auto"/>
    <w:pitch w:val="default"/>
    <w:sig w:usb0="00000000" w:usb1="00000000" w:usb2="00000000" w:usb3="00000000" w:csb0="80000000" w:csb1="00000000"/>
  </w:font>
  <w:font w:name="Agency FB">
    <w:panose1 w:val="020B0503020202020204"/>
    <w:charset w:val="00"/>
    <w:family w:val="auto"/>
    <w:pitch w:val="default"/>
    <w:sig w:usb0="00000003" w:usb1="00000000" w:usb2="00000000" w:usb3="00000000" w:csb0="2000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Calibri">
    <w:panose1 w:val="020F0502020204030204"/>
    <w:charset w:val="CC"/>
    <w:family w:val="auto"/>
    <w:pitch w:val="default"/>
    <w:sig w:usb0="E4002EFF" w:usb1="C000247B" w:usb2="00000009" w:usb3="00000000" w:csb0="200001FF" w:csb1="00000000"/>
  </w:font>
  <w:font w:name="Calibri-Bold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libri-Bold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libri-Italic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,Bold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IDFont+F1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TimesNewRomanPS-BoldItalic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T6E0t00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TimesNewRomanPS-BoldMT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Arial-BoldItalic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mbria,Bold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Roboto-Bold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Roboto-Bold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Roboto-Bold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Roboto-Bold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Roboto-Bold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TimesNewRomanPS-BoldMT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rial-Italic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 Narrow,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 Narrow,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 Narrow,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rial Narrow,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ahoma">
    <w:panose1 w:val="020B0604030504040204"/>
    <w:charset w:val="80"/>
    <w:family w:val="auto"/>
    <w:pitch w:val="default"/>
    <w:sig w:usb0="E1002EFF" w:usb1="C000605B" w:usb2="00000029" w:usb3="00000000" w:csb0="200101FF" w:csb1="20280000"/>
  </w:font>
  <w:font w:name="Tahoma-Bold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TT67Bt00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ahoma,Bold-Identity-H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IDFont+F11">
    <w:altName w:val="MingLiU-ExtB"/>
    <w:panose1 w:val="00000000000000000000"/>
    <w:charset w:val="88"/>
    <w:family w:val="auto"/>
    <w:pitch w:val="default"/>
    <w:sig w:usb0="00000000" w:usb1="00000000" w:usb2="00000000" w:usb3="00000000" w:csb0="00100000" w:csb1="00000000"/>
  </w:font>
  <w:font w:name="CIDFont+F9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CIDFont+F1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libri-Bold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Constantia">
    <w:panose1 w:val="02030602050306030303"/>
    <w:charset w:val="80"/>
    <w:family w:val="auto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swiss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decorative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roman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modern"/>
    <w:pitch w:val="default"/>
    <w:sig w:usb0="A00002EF" w:usb1="4000204B" w:usb2="00000000" w:usb3="00000000" w:csb0="2000019F" w:csb1="00000000"/>
  </w:font>
  <w:font w:name="TT163t00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T160t00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CIDFont+F2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imes New Roman,BoldItalic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LiberationSans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DejaVuSans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IDFont+F3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Verdana-Italic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110A95"/>
    <w:rsid w:val="01897192"/>
    <w:rsid w:val="01AA520D"/>
    <w:rsid w:val="026E2AF1"/>
    <w:rsid w:val="072826F4"/>
    <w:rsid w:val="0839583C"/>
    <w:rsid w:val="0B82639E"/>
    <w:rsid w:val="0E7745C2"/>
    <w:rsid w:val="0E8A3EA1"/>
    <w:rsid w:val="0EB155C6"/>
    <w:rsid w:val="0F0D5285"/>
    <w:rsid w:val="11BB796D"/>
    <w:rsid w:val="11BD1206"/>
    <w:rsid w:val="12423A21"/>
    <w:rsid w:val="12857A9B"/>
    <w:rsid w:val="129A400D"/>
    <w:rsid w:val="12C729B8"/>
    <w:rsid w:val="1314770D"/>
    <w:rsid w:val="13593EC1"/>
    <w:rsid w:val="15114706"/>
    <w:rsid w:val="15582117"/>
    <w:rsid w:val="170614DD"/>
    <w:rsid w:val="17514EC3"/>
    <w:rsid w:val="176C03FA"/>
    <w:rsid w:val="199F48CF"/>
    <w:rsid w:val="19DE4E87"/>
    <w:rsid w:val="1AB77FF3"/>
    <w:rsid w:val="1BF27001"/>
    <w:rsid w:val="1E9C1180"/>
    <w:rsid w:val="1EF12B56"/>
    <w:rsid w:val="20B67A41"/>
    <w:rsid w:val="21FA1E99"/>
    <w:rsid w:val="2224290A"/>
    <w:rsid w:val="22474533"/>
    <w:rsid w:val="229D63C6"/>
    <w:rsid w:val="22C87EDC"/>
    <w:rsid w:val="2425045E"/>
    <w:rsid w:val="244344C3"/>
    <w:rsid w:val="271B6808"/>
    <w:rsid w:val="272042E3"/>
    <w:rsid w:val="273D4771"/>
    <w:rsid w:val="27CA2C71"/>
    <w:rsid w:val="29BA05E8"/>
    <w:rsid w:val="2B3A7B16"/>
    <w:rsid w:val="2B530776"/>
    <w:rsid w:val="2BB11E4B"/>
    <w:rsid w:val="2C8D155F"/>
    <w:rsid w:val="2CCF491D"/>
    <w:rsid w:val="2DB2235F"/>
    <w:rsid w:val="2E087A81"/>
    <w:rsid w:val="2E8C0B14"/>
    <w:rsid w:val="2FF95BAB"/>
    <w:rsid w:val="31725849"/>
    <w:rsid w:val="324B67F8"/>
    <w:rsid w:val="349502FD"/>
    <w:rsid w:val="34B508E5"/>
    <w:rsid w:val="34BC17E9"/>
    <w:rsid w:val="35AB6092"/>
    <w:rsid w:val="367D59D2"/>
    <w:rsid w:val="369A2ECF"/>
    <w:rsid w:val="370F252F"/>
    <w:rsid w:val="37915C21"/>
    <w:rsid w:val="37945C6A"/>
    <w:rsid w:val="3B5A2DC6"/>
    <w:rsid w:val="3B6E08B8"/>
    <w:rsid w:val="3B7A7B93"/>
    <w:rsid w:val="3D266916"/>
    <w:rsid w:val="3D364C61"/>
    <w:rsid w:val="3D6754B6"/>
    <w:rsid w:val="3DEA7859"/>
    <w:rsid w:val="3E216EFB"/>
    <w:rsid w:val="3EC667DC"/>
    <w:rsid w:val="407A5B07"/>
    <w:rsid w:val="4178060B"/>
    <w:rsid w:val="41F219FB"/>
    <w:rsid w:val="452033F4"/>
    <w:rsid w:val="4B422A82"/>
    <w:rsid w:val="4BD02CC4"/>
    <w:rsid w:val="4D2D7BBE"/>
    <w:rsid w:val="4D580685"/>
    <w:rsid w:val="4E423616"/>
    <w:rsid w:val="4F4126BC"/>
    <w:rsid w:val="50B73755"/>
    <w:rsid w:val="50B77955"/>
    <w:rsid w:val="51DC5526"/>
    <w:rsid w:val="5236271D"/>
    <w:rsid w:val="52D67C9C"/>
    <w:rsid w:val="536E158E"/>
    <w:rsid w:val="53D6095D"/>
    <w:rsid w:val="555D1DFF"/>
    <w:rsid w:val="563E56E0"/>
    <w:rsid w:val="57747D55"/>
    <w:rsid w:val="58563ED6"/>
    <w:rsid w:val="59F450D3"/>
    <w:rsid w:val="5BB807B0"/>
    <w:rsid w:val="5E1B5648"/>
    <w:rsid w:val="5F637714"/>
    <w:rsid w:val="5F7E3FC3"/>
    <w:rsid w:val="5FE47117"/>
    <w:rsid w:val="602876EA"/>
    <w:rsid w:val="61BD2578"/>
    <w:rsid w:val="620F1936"/>
    <w:rsid w:val="65003EAC"/>
    <w:rsid w:val="666D3809"/>
    <w:rsid w:val="66B836C5"/>
    <w:rsid w:val="6A773DE1"/>
    <w:rsid w:val="6B8F05FF"/>
    <w:rsid w:val="6C482606"/>
    <w:rsid w:val="6F2F1610"/>
    <w:rsid w:val="6F7A3C95"/>
    <w:rsid w:val="70FE22C0"/>
    <w:rsid w:val="71D631B6"/>
    <w:rsid w:val="733A053B"/>
    <w:rsid w:val="740E7DCE"/>
    <w:rsid w:val="74F32519"/>
    <w:rsid w:val="75337AFD"/>
    <w:rsid w:val="7A375C94"/>
    <w:rsid w:val="7A61662A"/>
    <w:rsid w:val="7ABF5CB1"/>
    <w:rsid w:val="7C2B2EB2"/>
    <w:rsid w:val="7D251CD0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both"/>
    </w:p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table" w:styleId="6">
    <w:name w:val="Table Grid"/>
    <w:basedOn w:val="5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Subtle Emphasis1"/>
    <w:basedOn w:val="3"/>
    <w:qFormat/>
    <w:uiPriority w:val="19"/>
    <w:rPr>
      <w:i/>
      <w:iCs/>
      <w:color w:val="7E7E7E"/>
    </w:rPr>
  </w:style>
  <w:style w:type="character" w:customStyle="1" w:styleId="8">
    <w:name w:val="Subtle Emphasis"/>
    <w:basedOn w:val="3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2022-03-04T13:11:36Z</cp:lastPrinted>
  <dcterms:modified xsi:type="dcterms:W3CDTF">2022-03-04T13:37:28Z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